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E1" w:rsidRDefault="00DB448A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643B2" w:rsidRDefault="00FC0BF0" w:rsidP="001545B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C5" w:rsidRPr="007C037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B448A">
        <w:rPr>
          <w:rFonts w:ascii="Times New Roman" w:hAnsi="Times New Roman" w:cs="Times New Roman"/>
          <w:b/>
          <w:sz w:val="24"/>
          <w:szCs w:val="24"/>
        </w:rPr>
        <w:t xml:space="preserve">конкурса по отбору </w:t>
      </w:r>
      <w:r w:rsidR="00DB448A" w:rsidRPr="00DB448A">
        <w:rPr>
          <w:rFonts w:ascii="Times New Roman" w:hAnsi="Times New Roman" w:cs="Times New Roman"/>
          <w:b/>
          <w:sz w:val="24"/>
          <w:szCs w:val="24"/>
        </w:rPr>
        <w:t>российских кредитных</w:t>
      </w:r>
      <w:r w:rsidR="00DB448A">
        <w:rPr>
          <w:rFonts w:ascii="Times New Roman" w:hAnsi="Times New Roman" w:cs="Times New Roman"/>
          <w:b/>
          <w:sz w:val="24"/>
          <w:szCs w:val="24"/>
        </w:rPr>
        <w:t xml:space="preserve"> организаций для открытия </w:t>
      </w:r>
      <w:r w:rsidR="001545BD">
        <w:rPr>
          <w:rFonts w:ascii="Times New Roman" w:hAnsi="Times New Roman" w:cs="Times New Roman"/>
          <w:b/>
          <w:sz w:val="24"/>
          <w:szCs w:val="24"/>
        </w:rPr>
        <w:t>вклада (депозита)</w:t>
      </w:r>
      <w:r w:rsidR="00DB448A">
        <w:rPr>
          <w:rFonts w:ascii="Times New Roman" w:hAnsi="Times New Roman" w:cs="Times New Roman"/>
          <w:b/>
          <w:sz w:val="24"/>
          <w:szCs w:val="24"/>
        </w:rPr>
        <w:t xml:space="preserve"> для размещения временно свободных средств </w:t>
      </w:r>
      <w:r w:rsidR="006643B2">
        <w:rPr>
          <w:rFonts w:ascii="Times New Roman" w:hAnsi="Times New Roman" w:cs="Times New Roman"/>
          <w:b/>
          <w:sz w:val="24"/>
          <w:szCs w:val="24"/>
        </w:rPr>
        <w:t>фонда капитального ремонта</w:t>
      </w:r>
      <w:r w:rsidR="00DB4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448A" w:rsidRPr="00DB448A">
        <w:rPr>
          <w:rFonts w:ascii="Times New Roman" w:hAnsi="Times New Roman" w:cs="Times New Roman"/>
          <w:b/>
          <w:sz w:val="24"/>
          <w:szCs w:val="24"/>
        </w:rPr>
        <w:t>сформированного в виде остатков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частями 2 и 3 статьи 185 Жилищного кодекса Российской Федерации, на 2023 год</w:t>
      </w:r>
    </w:p>
    <w:p w:rsidR="001545BD" w:rsidRPr="001545BD" w:rsidRDefault="001545BD" w:rsidP="001545B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BD">
        <w:rPr>
          <w:rFonts w:ascii="Times New Roman" w:hAnsi="Times New Roman" w:cs="Times New Roman"/>
          <w:sz w:val="24"/>
          <w:szCs w:val="24"/>
        </w:rPr>
        <w:tab/>
        <w:t>Настоящий отбор проводится в соответствии с постановлениями Правительства Российской Федерации от 23 мая 2016 года N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и от 23 мая 2016 года N 454 «Об утверждении Положения о проведении конкурса по отбору российских кредитных организаций для открытия счетов региональным оператором»</w:t>
      </w:r>
    </w:p>
    <w:p w:rsidR="001545BD" w:rsidRDefault="001545BD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1" w:type="dxa"/>
        <w:tblInd w:w="-431" w:type="dxa"/>
        <w:tblLook w:val="04A0" w:firstRow="1" w:lastRow="0" w:firstColumn="1" w:lastColumn="0" w:noHBand="0" w:noVBand="1"/>
      </w:tblPr>
      <w:tblGrid>
        <w:gridCol w:w="426"/>
        <w:gridCol w:w="4111"/>
        <w:gridCol w:w="5954"/>
      </w:tblGrid>
      <w:tr w:rsidR="00C84BBE" w:rsidTr="00954D17">
        <w:tc>
          <w:tcPr>
            <w:tcW w:w="426" w:type="dxa"/>
          </w:tcPr>
          <w:p w:rsidR="00C84BBE" w:rsidRPr="006643B2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84BBE" w:rsidRPr="006643B2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наименование, адрес места нахождения, адрес электронной почты и номер телефона регионального оператора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номер телефона контактного лица регионального оператора, осуществляющего прием заявок</w:t>
            </w:r>
          </w:p>
        </w:tc>
        <w:tc>
          <w:tcPr>
            <w:tcW w:w="5954" w:type="dxa"/>
          </w:tcPr>
          <w:p w:rsidR="00C84BBE" w:rsidRDefault="00C84BBE" w:rsidP="00C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онд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Р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84BBE" w:rsidRDefault="00C84BBE" w:rsidP="00C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420043, Республика Татарстан, г. Казань, ул. Лесгафта,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BBE" w:rsidRDefault="00C84BBE" w:rsidP="00C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zhkh.fond@tatar.ru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BBE" w:rsidRPr="006643B2" w:rsidRDefault="00C84BBE" w:rsidP="00C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(843) 236-25-96</w:t>
            </w:r>
          </w:p>
          <w:p w:rsidR="00C84BBE" w:rsidRPr="006643B2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+7 937 004 66 63</w:t>
            </w:r>
          </w:p>
        </w:tc>
      </w:tr>
      <w:tr w:rsidR="00C84BBE" w:rsidTr="00954D17">
        <w:tc>
          <w:tcPr>
            <w:tcW w:w="426" w:type="dxa"/>
          </w:tcPr>
          <w:p w:rsidR="00C84BBE" w:rsidRPr="006643B2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84BBE" w:rsidRPr="006643B2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>Место, дата и время начала приема заявок</w:t>
            </w:r>
          </w:p>
        </w:tc>
        <w:tc>
          <w:tcPr>
            <w:tcW w:w="5954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C84BBE" w:rsidRPr="006643B2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2023 года,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C84BBE" w:rsidTr="00954D17">
        <w:tc>
          <w:tcPr>
            <w:tcW w:w="426" w:type="dxa"/>
          </w:tcPr>
          <w:p w:rsidR="00C84BBE" w:rsidRPr="00C84BBE" w:rsidRDefault="00C84BBE" w:rsidP="00C84BB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84BBE" w:rsidRDefault="00C84BBE" w:rsidP="00C84BB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окончания</w:t>
            </w: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5954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года,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C84BBE" w:rsidTr="00954D17">
        <w:tc>
          <w:tcPr>
            <w:tcW w:w="426" w:type="dxa"/>
          </w:tcPr>
          <w:p w:rsidR="00C84BBE" w:rsidRP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вскрытия конвертов</w:t>
            </w:r>
          </w:p>
        </w:tc>
        <w:tc>
          <w:tcPr>
            <w:tcW w:w="5954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года,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C84BBE" w:rsidTr="00954D17">
        <w:tc>
          <w:tcPr>
            <w:tcW w:w="426" w:type="dxa"/>
          </w:tcPr>
          <w:p w:rsidR="00C84BBE" w:rsidRPr="00C84BBE" w:rsidRDefault="00C84BBE" w:rsidP="00C84BB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84BBE" w:rsidRDefault="00C84BBE" w:rsidP="00C84BB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рассмотрения заявок</w:t>
            </w:r>
          </w:p>
        </w:tc>
        <w:tc>
          <w:tcPr>
            <w:tcW w:w="5954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года,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C84BBE" w:rsidTr="00954D17">
        <w:tc>
          <w:tcPr>
            <w:tcW w:w="426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BBE" w:rsidRDefault="00C84BBE" w:rsidP="00C84BB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конкурса</w:t>
            </w:r>
          </w:p>
        </w:tc>
        <w:tc>
          <w:tcPr>
            <w:tcW w:w="5954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года,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C84BBE" w:rsidTr="00954D17">
        <w:tc>
          <w:tcPr>
            <w:tcW w:w="426" w:type="dxa"/>
          </w:tcPr>
          <w:p w:rsidR="00C84BBE" w:rsidRDefault="00C84BBE" w:rsidP="00C84BB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BBE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(временно свободные средства) будут размещены в российской кредитной организации </w:t>
            </w:r>
          </w:p>
        </w:tc>
        <w:tc>
          <w:tcPr>
            <w:tcW w:w="5954" w:type="dxa"/>
          </w:tcPr>
          <w:p w:rsidR="00C84BBE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Алексеевский,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Арский,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Высокогорский,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, Камско-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Менделеевский,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Нижнекамский,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Новошешминский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, Рыбно-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Cлободский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Сабинский,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Спасский,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районы, г. Казань, г. Набережные Челны</w:t>
            </w:r>
          </w:p>
        </w:tc>
      </w:tr>
      <w:tr w:rsidR="00954D17" w:rsidTr="00954D17">
        <w:tc>
          <w:tcPr>
            <w:tcW w:w="426" w:type="dxa"/>
          </w:tcPr>
          <w:p w:rsidR="00954D17" w:rsidRDefault="00954D17" w:rsidP="00954D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D17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документов, представляемых в составе заявки, порядок подачи заявки</w:t>
            </w:r>
          </w:p>
        </w:tc>
        <w:tc>
          <w:tcPr>
            <w:tcW w:w="5954" w:type="dxa"/>
          </w:tcPr>
          <w:p w:rsid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</w:t>
            </w:r>
          </w:p>
          <w:p w:rsid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</w:t>
            </w:r>
          </w:p>
          <w:p w:rsid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заявки включаются предложения о размере процентной ставки по договору банковского </w:t>
            </w:r>
            <w:r w:rsidR="006F3024">
              <w:rPr>
                <w:rFonts w:ascii="Times New Roman" w:hAnsi="Times New Roman" w:cs="Times New Roman"/>
                <w:sz w:val="24"/>
                <w:szCs w:val="24"/>
              </w:rPr>
              <w:t>вклада (депозита)</w:t>
            </w: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, а также документы, подтверждающие соответствие российской кредитной организации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а) наличие кредитного рейтинга по состоянию на 1 февраля 2022 г. не ниже уровня "А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по состоянию на 1 февраля 2022 г. не ниже уровня "</w:t>
            </w:r>
            <w:proofErr w:type="spellStart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ruА</w:t>
            </w:r>
            <w:proofErr w:type="spellEnd"/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17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К заявке прилагаются:</w:t>
            </w:r>
          </w:p>
          <w:p w:rsidR="00954D17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      </w:r>
          </w:p>
          <w:p w:rsidR="00954D17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      </w:r>
          </w:p>
          <w:p w:rsid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в) опись документов, прилагаемых к заявке.</w:t>
            </w:r>
          </w:p>
          <w:p w:rsid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Комплект документов, прилагаемых к заявке, а также опись этих документов сшиваются в единую книгу и нумеруются сквозной нумерацией.</w:t>
            </w:r>
          </w:p>
          <w:p w:rsid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sz w:val="24"/>
                <w:szCs w:val="24"/>
              </w:rPr>
      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      </w:r>
          </w:p>
          <w:p w:rsidR="00954D17" w:rsidRPr="00954D17" w:rsidRDefault="00954D17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7" w:rsidTr="00954D17">
        <w:tc>
          <w:tcPr>
            <w:tcW w:w="426" w:type="dxa"/>
          </w:tcPr>
          <w:p w:rsidR="00954D17" w:rsidRDefault="00954D17" w:rsidP="00954D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D17" w:rsidRPr="00954D17" w:rsidRDefault="001545BD" w:rsidP="00954D1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условия договора банковского вклада (депозита)</w:t>
            </w:r>
          </w:p>
        </w:tc>
        <w:tc>
          <w:tcPr>
            <w:tcW w:w="5954" w:type="dxa"/>
          </w:tcPr>
          <w:p w:rsidR="006F3024" w:rsidRPr="006F3024" w:rsidRDefault="006F3024" w:rsidP="006F3024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024">
              <w:rPr>
                <w:rFonts w:ascii="Times New Roman" w:hAnsi="Times New Roman" w:cs="Times New Roman"/>
                <w:sz w:val="24"/>
                <w:szCs w:val="24"/>
              </w:rPr>
      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      </w:r>
          </w:p>
          <w:p w:rsidR="006F3024" w:rsidRPr="006F3024" w:rsidRDefault="006F3024" w:rsidP="006F3024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024">
              <w:rPr>
                <w:rFonts w:ascii="Times New Roman" w:hAnsi="Times New Roman" w:cs="Times New Roman"/>
                <w:sz w:val="24"/>
                <w:szCs w:val="24"/>
              </w:rPr>
      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</w:t>
            </w:r>
            <w:r w:rsidRPr="006F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      </w:r>
          </w:p>
          <w:p w:rsidR="00954D17" w:rsidRDefault="006F3024" w:rsidP="006F3024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024">
              <w:rPr>
                <w:rFonts w:ascii="Times New Roman" w:hAnsi="Times New Roman" w:cs="Times New Roman"/>
                <w:sz w:val="24"/>
                <w:szCs w:val="24"/>
              </w:rPr>
              <w:t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подпунктами "а" и "б" настоящего пункта.</w:t>
            </w:r>
          </w:p>
          <w:p w:rsidR="006F3024" w:rsidRDefault="006F3024" w:rsidP="006F3024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обязательными условиями также являются: </w:t>
            </w:r>
            <w:r w:rsidRPr="006F3024">
              <w:rPr>
                <w:rFonts w:ascii="Times New Roman" w:hAnsi="Times New Roman" w:cs="Times New Roman"/>
                <w:sz w:val="24"/>
                <w:szCs w:val="24"/>
              </w:rPr>
              <w:t>отсутствии платы за оказание услуги по открытию банковского счета и обслуживанию такого счета, об отсутствии платы за проведение безналичных операций по счетам и за предоставление информации, включающей выписки, справки и иные документы, касающиеся движения средств, находящихся на банковском счете, и об отсутствии комиссионного вознаграждения (платы)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024" w:rsidRPr="00954D17" w:rsidRDefault="006F3024" w:rsidP="006F3024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B2" w:rsidRDefault="006643B2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A4" w:rsidRPr="006F3024" w:rsidRDefault="006F302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24">
        <w:rPr>
          <w:rFonts w:ascii="Times New Roman" w:hAnsi="Times New Roman" w:cs="Times New Roman"/>
          <w:sz w:val="24"/>
          <w:szCs w:val="24"/>
        </w:rPr>
        <w:t>Договор банковского счета заключается с российской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p w:rsidR="009B0AB7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B0AB7" w:rsidSect="005A1BDC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F8" w:rsidRDefault="00D939F8" w:rsidP="005A1BDC">
      <w:pPr>
        <w:spacing w:after="0" w:line="240" w:lineRule="auto"/>
      </w:pPr>
      <w:r>
        <w:separator/>
      </w:r>
    </w:p>
  </w:endnote>
  <w:endnote w:type="continuationSeparator" w:id="0">
    <w:p w:rsidR="00D939F8" w:rsidRDefault="00D939F8" w:rsidP="005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F8" w:rsidRDefault="00D939F8" w:rsidP="005A1BDC">
      <w:pPr>
        <w:spacing w:after="0" w:line="240" w:lineRule="auto"/>
      </w:pPr>
      <w:r>
        <w:separator/>
      </w:r>
    </w:p>
  </w:footnote>
  <w:footnote w:type="continuationSeparator" w:id="0">
    <w:p w:rsidR="00D939F8" w:rsidRDefault="00D939F8" w:rsidP="005A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6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BDC" w:rsidRPr="005A1BDC" w:rsidRDefault="005A1B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B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02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BDC" w:rsidRDefault="005A1B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250E8"/>
    <w:rsid w:val="0004258F"/>
    <w:rsid w:val="00043CEF"/>
    <w:rsid w:val="000469EA"/>
    <w:rsid w:val="00075A75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F6626"/>
    <w:rsid w:val="001058AD"/>
    <w:rsid w:val="001076EF"/>
    <w:rsid w:val="00115995"/>
    <w:rsid w:val="00132597"/>
    <w:rsid w:val="00143C01"/>
    <w:rsid w:val="001545BD"/>
    <w:rsid w:val="001561C2"/>
    <w:rsid w:val="00162E19"/>
    <w:rsid w:val="00183CDA"/>
    <w:rsid w:val="001916AE"/>
    <w:rsid w:val="001B2B2B"/>
    <w:rsid w:val="001C1676"/>
    <w:rsid w:val="001C5727"/>
    <w:rsid w:val="001F04B9"/>
    <w:rsid w:val="001F56A3"/>
    <w:rsid w:val="00200555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8261D"/>
    <w:rsid w:val="002A0AE7"/>
    <w:rsid w:val="002B2328"/>
    <w:rsid w:val="002D3433"/>
    <w:rsid w:val="00311B17"/>
    <w:rsid w:val="00324479"/>
    <w:rsid w:val="0033646C"/>
    <w:rsid w:val="00350E4E"/>
    <w:rsid w:val="00370683"/>
    <w:rsid w:val="0037076B"/>
    <w:rsid w:val="003854A0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A2E64"/>
    <w:rsid w:val="004D2020"/>
    <w:rsid w:val="004D4A99"/>
    <w:rsid w:val="004F0E87"/>
    <w:rsid w:val="00521B01"/>
    <w:rsid w:val="00533A58"/>
    <w:rsid w:val="0056380E"/>
    <w:rsid w:val="00573D41"/>
    <w:rsid w:val="00583E5D"/>
    <w:rsid w:val="005902C7"/>
    <w:rsid w:val="005A1BDC"/>
    <w:rsid w:val="005A5FEB"/>
    <w:rsid w:val="005B11E0"/>
    <w:rsid w:val="005B176B"/>
    <w:rsid w:val="005C329D"/>
    <w:rsid w:val="005C51EB"/>
    <w:rsid w:val="005F0911"/>
    <w:rsid w:val="006067A3"/>
    <w:rsid w:val="006125C6"/>
    <w:rsid w:val="006157EC"/>
    <w:rsid w:val="006514A5"/>
    <w:rsid w:val="006514F3"/>
    <w:rsid w:val="006531FA"/>
    <w:rsid w:val="006643B2"/>
    <w:rsid w:val="00693E1E"/>
    <w:rsid w:val="006A6A82"/>
    <w:rsid w:val="006C4B25"/>
    <w:rsid w:val="006E5E16"/>
    <w:rsid w:val="006F3024"/>
    <w:rsid w:val="00714850"/>
    <w:rsid w:val="007206F1"/>
    <w:rsid w:val="007263D8"/>
    <w:rsid w:val="00747522"/>
    <w:rsid w:val="00747ABA"/>
    <w:rsid w:val="007622FA"/>
    <w:rsid w:val="007756CA"/>
    <w:rsid w:val="00796CA4"/>
    <w:rsid w:val="007B122A"/>
    <w:rsid w:val="007C0376"/>
    <w:rsid w:val="007D3653"/>
    <w:rsid w:val="007D7DE1"/>
    <w:rsid w:val="007F2645"/>
    <w:rsid w:val="007F6726"/>
    <w:rsid w:val="00831965"/>
    <w:rsid w:val="00852739"/>
    <w:rsid w:val="00854DCC"/>
    <w:rsid w:val="00855A9E"/>
    <w:rsid w:val="00863158"/>
    <w:rsid w:val="008671A1"/>
    <w:rsid w:val="008A5C26"/>
    <w:rsid w:val="008C537E"/>
    <w:rsid w:val="008D03EE"/>
    <w:rsid w:val="008D2B47"/>
    <w:rsid w:val="008E006E"/>
    <w:rsid w:val="008F5DFF"/>
    <w:rsid w:val="009358E7"/>
    <w:rsid w:val="00945A22"/>
    <w:rsid w:val="00947F47"/>
    <w:rsid w:val="00954D17"/>
    <w:rsid w:val="0095680C"/>
    <w:rsid w:val="009613BE"/>
    <w:rsid w:val="00962B31"/>
    <w:rsid w:val="00973C22"/>
    <w:rsid w:val="009B0AB7"/>
    <w:rsid w:val="009B10C5"/>
    <w:rsid w:val="009B54EA"/>
    <w:rsid w:val="009E31F5"/>
    <w:rsid w:val="009F6B9B"/>
    <w:rsid w:val="00A2415D"/>
    <w:rsid w:val="00A51068"/>
    <w:rsid w:val="00A91B11"/>
    <w:rsid w:val="00A96B47"/>
    <w:rsid w:val="00AC1457"/>
    <w:rsid w:val="00AC1A88"/>
    <w:rsid w:val="00AE64BF"/>
    <w:rsid w:val="00AF2986"/>
    <w:rsid w:val="00AF3732"/>
    <w:rsid w:val="00B032C8"/>
    <w:rsid w:val="00B145BD"/>
    <w:rsid w:val="00B167C3"/>
    <w:rsid w:val="00B5186C"/>
    <w:rsid w:val="00B7392A"/>
    <w:rsid w:val="00B80DC2"/>
    <w:rsid w:val="00B964E8"/>
    <w:rsid w:val="00BA092A"/>
    <w:rsid w:val="00BA5F5A"/>
    <w:rsid w:val="00BC265B"/>
    <w:rsid w:val="00BD0104"/>
    <w:rsid w:val="00BE2B02"/>
    <w:rsid w:val="00BE4A4D"/>
    <w:rsid w:val="00C064E1"/>
    <w:rsid w:val="00C141D9"/>
    <w:rsid w:val="00C15265"/>
    <w:rsid w:val="00C53817"/>
    <w:rsid w:val="00C5770B"/>
    <w:rsid w:val="00C703C6"/>
    <w:rsid w:val="00C8464A"/>
    <w:rsid w:val="00C84BBE"/>
    <w:rsid w:val="00C85608"/>
    <w:rsid w:val="00C87972"/>
    <w:rsid w:val="00C94E47"/>
    <w:rsid w:val="00C9760F"/>
    <w:rsid w:val="00CE58DE"/>
    <w:rsid w:val="00CF020E"/>
    <w:rsid w:val="00CF5C01"/>
    <w:rsid w:val="00CF6C2F"/>
    <w:rsid w:val="00D07FA8"/>
    <w:rsid w:val="00D10DDC"/>
    <w:rsid w:val="00D1361F"/>
    <w:rsid w:val="00D2577E"/>
    <w:rsid w:val="00D264AC"/>
    <w:rsid w:val="00D33165"/>
    <w:rsid w:val="00D345CF"/>
    <w:rsid w:val="00D40597"/>
    <w:rsid w:val="00D664E5"/>
    <w:rsid w:val="00D71B06"/>
    <w:rsid w:val="00D72DC2"/>
    <w:rsid w:val="00D72E09"/>
    <w:rsid w:val="00D939F8"/>
    <w:rsid w:val="00D96F6F"/>
    <w:rsid w:val="00DB32E8"/>
    <w:rsid w:val="00DB448A"/>
    <w:rsid w:val="00DE2794"/>
    <w:rsid w:val="00DF48AD"/>
    <w:rsid w:val="00DF67A6"/>
    <w:rsid w:val="00E001F8"/>
    <w:rsid w:val="00E00AE3"/>
    <w:rsid w:val="00E02C38"/>
    <w:rsid w:val="00E043A7"/>
    <w:rsid w:val="00E16316"/>
    <w:rsid w:val="00E17BE3"/>
    <w:rsid w:val="00E24987"/>
    <w:rsid w:val="00E342C8"/>
    <w:rsid w:val="00E42561"/>
    <w:rsid w:val="00E563CB"/>
    <w:rsid w:val="00E56E8D"/>
    <w:rsid w:val="00EA1C31"/>
    <w:rsid w:val="00EA5130"/>
    <w:rsid w:val="00EA68BA"/>
    <w:rsid w:val="00EB5A7D"/>
    <w:rsid w:val="00EC3FC8"/>
    <w:rsid w:val="00EC547D"/>
    <w:rsid w:val="00EE551B"/>
    <w:rsid w:val="00F03AF4"/>
    <w:rsid w:val="00F21750"/>
    <w:rsid w:val="00F22828"/>
    <w:rsid w:val="00F5389E"/>
    <w:rsid w:val="00F60195"/>
    <w:rsid w:val="00F66237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BAB4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BDC"/>
  </w:style>
  <w:style w:type="paragraph" w:styleId="a8">
    <w:name w:val="footer"/>
    <w:basedOn w:val="a"/>
    <w:link w:val="a9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BDC"/>
  </w:style>
  <w:style w:type="character" w:styleId="aa">
    <w:name w:val="FollowedHyperlink"/>
    <w:basedOn w:val="a0"/>
    <w:uiPriority w:val="99"/>
    <w:semiHidden/>
    <w:unhideWhenUsed/>
    <w:rsid w:val="00863158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66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Диляра Гильфанова</dc:creator>
  <cp:lastModifiedBy>user</cp:lastModifiedBy>
  <cp:revision>17</cp:revision>
  <cp:lastPrinted>2021-10-07T13:59:00Z</cp:lastPrinted>
  <dcterms:created xsi:type="dcterms:W3CDTF">2022-06-21T07:15:00Z</dcterms:created>
  <dcterms:modified xsi:type="dcterms:W3CDTF">2023-11-13T10:06:00Z</dcterms:modified>
</cp:coreProperties>
</file>