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636"/>
        <w:gridCol w:w="4471"/>
        <w:gridCol w:w="4805"/>
      </w:tblGrid>
      <w:tr w:rsidR="00DB2192" w:rsidRPr="00DB2192" w:rsidTr="00015D35">
        <w:tc>
          <w:tcPr>
            <w:tcW w:w="607" w:type="dxa"/>
          </w:tcPr>
          <w:p w:rsidR="00DB2192" w:rsidRPr="00DB2192" w:rsidRDefault="00DB2192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1" w:type="dxa"/>
          </w:tcPr>
          <w:p w:rsidR="00DB2192" w:rsidRPr="00DB2192" w:rsidRDefault="00DB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B2192" w:rsidRPr="00DB2192" w:rsidRDefault="00DB2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92" w:rsidRPr="00DB2192" w:rsidTr="00015D35">
        <w:tc>
          <w:tcPr>
            <w:tcW w:w="607" w:type="dxa"/>
          </w:tcPr>
          <w:p w:rsidR="00DB2192" w:rsidRPr="00DB2192" w:rsidRDefault="00DB2192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DB2192" w:rsidRPr="00DB2192" w:rsidRDefault="00DB2192" w:rsidP="00D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–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      </w:r>
          </w:p>
        </w:tc>
        <w:tc>
          <w:tcPr>
            <w:tcW w:w="4814" w:type="dxa"/>
            <w:vAlign w:val="center"/>
          </w:tcPr>
          <w:p w:rsidR="00DB2192" w:rsidRPr="00DB2192" w:rsidRDefault="003E16DF" w:rsidP="003E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https://fgkh.tatar</w:t>
            </w:r>
          </w:p>
        </w:tc>
      </w:tr>
      <w:tr w:rsidR="003E16DF" w:rsidRPr="00DB2192" w:rsidTr="00015D35">
        <w:tc>
          <w:tcPr>
            <w:tcW w:w="9912" w:type="dxa"/>
            <w:gridSpan w:val="3"/>
            <w:vAlign w:val="center"/>
          </w:tcPr>
          <w:p w:rsidR="003E16DF" w:rsidRPr="00AE5FB5" w:rsidRDefault="00D51429" w:rsidP="00AE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E5FB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региональном операторе</w:t>
            </w:r>
          </w:p>
        </w:tc>
      </w:tr>
      <w:tr w:rsidR="00DB2192" w:rsidRPr="00DB2192" w:rsidTr="00015D35">
        <w:tc>
          <w:tcPr>
            <w:tcW w:w="607" w:type="dxa"/>
          </w:tcPr>
          <w:p w:rsidR="00DB2192" w:rsidRPr="00DB2192" w:rsidRDefault="00D5142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1" w:type="dxa"/>
          </w:tcPr>
          <w:p w:rsidR="00DB2192" w:rsidRPr="00DB2192" w:rsidRDefault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  <w:vAlign w:val="center"/>
          </w:tcPr>
          <w:p w:rsidR="00DB2192" w:rsidRPr="00DB2192" w:rsidRDefault="00D5142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DB2192" w:rsidRPr="00DB2192" w:rsidTr="00015D35">
        <w:tc>
          <w:tcPr>
            <w:tcW w:w="607" w:type="dxa"/>
          </w:tcPr>
          <w:p w:rsidR="00DB2192" w:rsidRPr="00DB2192" w:rsidRDefault="00D5142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1" w:type="dxa"/>
          </w:tcPr>
          <w:p w:rsidR="00DB2192" w:rsidRPr="00DB2192" w:rsidRDefault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  <w:vAlign w:val="center"/>
          </w:tcPr>
          <w:p w:rsidR="00DB2192" w:rsidRPr="00DB2192" w:rsidRDefault="00D5142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«Фонд ЖКХ РТ»</w:t>
            </w:r>
          </w:p>
        </w:tc>
      </w:tr>
      <w:tr w:rsidR="00DB2192" w:rsidRPr="00DB2192" w:rsidTr="00015D35">
        <w:tc>
          <w:tcPr>
            <w:tcW w:w="607" w:type="dxa"/>
          </w:tcPr>
          <w:p w:rsidR="00DB2192" w:rsidRPr="00DB2192" w:rsidRDefault="00D5142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1" w:type="dxa"/>
          </w:tcPr>
          <w:p w:rsidR="00DB2192" w:rsidRPr="00DB2192" w:rsidRDefault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4" w:type="dxa"/>
            <w:vAlign w:val="center"/>
          </w:tcPr>
          <w:p w:rsidR="00DB2192" w:rsidRPr="00DB2192" w:rsidRDefault="00D5142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  <w:tr w:rsidR="00DB2192" w:rsidRPr="00DB2192" w:rsidTr="00015D35">
        <w:tc>
          <w:tcPr>
            <w:tcW w:w="607" w:type="dxa"/>
          </w:tcPr>
          <w:p w:rsidR="00DB2192" w:rsidRPr="00DB2192" w:rsidRDefault="00D5142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1" w:type="dxa"/>
          </w:tcPr>
          <w:p w:rsidR="00DB2192" w:rsidRPr="00DB2192" w:rsidRDefault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4" w:type="dxa"/>
            <w:vAlign w:val="center"/>
          </w:tcPr>
          <w:p w:rsidR="00DB2192" w:rsidRPr="00DB2192" w:rsidRDefault="00D5142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1131600004337 от 01.10.2013</w:t>
            </w:r>
          </w:p>
        </w:tc>
      </w:tr>
      <w:tr w:rsidR="00DB2192" w:rsidRPr="00DB2192" w:rsidTr="00015D35">
        <w:tc>
          <w:tcPr>
            <w:tcW w:w="607" w:type="dxa"/>
          </w:tcPr>
          <w:p w:rsidR="00DB2192" w:rsidRPr="00DB2192" w:rsidRDefault="00D5142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1" w:type="dxa"/>
          </w:tcPr>
          <w:p w:rsidR="00DB2192" w:rsidRPr="00DB2192" w:rsidRDefault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814" w:type="dxa"/>
            <w:vAlign w:val="center"/>
          </w:tcPr>
          <w:p w:rsidR="00DB2192" w:rsidRPr="00DB2192" w:rsidRDefault="00D5142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1655258891</w:t>
            </w:r>
          </w:p>
        </w:tc>
      </w:tr>
      <w:tr w:rsidR="00D51429" w:rsidRPr="00DB2192" w:rsidTr="00015D35">
        <w:tc>
          <w:tcPr>
            <w:tcW w:w="607" w:type="dxa"/>
          </w:tcPr>
          <w:p w:rsidR="00D51429" w:rsidRDefault="00D5142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91" w:type="dxa"/>
          </w:tcPr>
          <w:p w:rsidR="00D51429" w:rsidRPr="00DB2192" w:rsidRDefault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814" w:type="dxa"/>
            <w:vAlign w:val="center"/>
          </w:tcPr>
          <w:p w:rsidR="00D51429" w:rsidRPr="00DB2192" w:rsidRDefault="00D5142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Казань</w:t>
            </w:r>
          </w:p>
        </w:tc>
      </w:tr>
      <w:tr w:rsidR="00D51429" w:rsidRPr="00DB2192" w:rsidTr="00015D35">
        <w:tc>
          <w:tcPr>
            <w:tcW w:w="607" w:type="dxa"/>
          </w:tcPr>
          <w:p w:rsidR="00D51429" w:rsidRDefault="00D51429" w:rsidP="00D5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4491" w:type="dxa"/>
          </w:tcPr>
          <w:p w:rsidR="00D51429" w:rsidRPr="00DB2192" w:rsidRDefault="00D51429" w:rsidP="00D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4814" w:type="dxa"/>
            <w:vAlign w:val="center"/>
          </w:tcPr>
          <w:p w:rsidR="00D51429" w:rsidRPr="00DB2192" w:rsidRDefault="00EE17F7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429" w:rsidRPr="00DB2192" w:rsidTr="00015D35">
        <w:tc>
          <w:tcPr>
            <w:tcW w:w="607" w:type="dxa"/>
          </w:tcPr>
          <w:p w:rsidR="00D51429" w:rsidRDefault="00CE1C9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1" w:type="dxa"/>
          </w:tcPr>
          <w:p w:rsidR="00D51429" w:rsidRPr="00DB2192" w:rsidRDefault="00C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регионального оператора в информационно-телекоммуникационной сети «Интернет»</w:t>
            </w:r>
          </w:p>
        </w:tc>
        <w:tc>
          <w:tcPr>
            <w:tcW w:w="4814" w:type="dxa"/>
            <w:vAlign w:val="center"/>
          </w:tcPr>
          <w:p w:rsidR="00D51429" w:rsidRPr="00DB2192" w:rsidRDefault="00CE1C99" w:rsidP="00CE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9">
              <w:rPr>
                <w:rFonts w:ascii="Times New Roman" w:hAnsi="Times New Roman" w:cs="Times New Roman"/>
                <w:sz w:val="24"/>
                <w:szCs w:val="24"/>
              </w:rPr>
              <w:t>https://fgkh.tatar</w:t>
            </w:r>
          </w:p>
        </w:tc>
      </w:tr>
      <w:tr w:rsidR="00D51429" w:rsidRPr="00DB2192" w:rsidTr="00015D35">
        <w:tc>
          <w:tcPr>
            <w:tcW w:w="607" w:type="dxa"/>
          </w:tcPr>
          <w:p w:rsidR="00D51429" w:rsidRDefault="00CE1C9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1" w:type="dxa"/>
          </w:tcPr>
          <w:p w:rsidR="00D51429" w:rsidRPr="00DB2192" w:rsidRDefault="00C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 регионального оператора</w:t>
            </w:r>
          </w:p>
        </w:tc>
        <w:tc>
          <w:tcPr>
            <w:tcW w:w="4814" w:type="dxa"/>
            <w:vAlign w:val="center"/>
          </w:tcPr>
          <w:p w:rsidR="00D51429" w:rsidRPr="00B21D89" w:rsidRDefault="00B21D89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D51429" w:rsidRPr="00DB2192" w:rsidTr="00015D35">
        <w:tc>
          <w:tcPr>
            <w:tcW w:w="607" w:type="dxa"/>
          </w:tcPr>
          <w:p w:rsidR="00D51429" w:rsidRDefault="00CE1C9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491" w:type="dxa"/>
          </w:tcPr>
          <w:p w:rsidR="00D51429" w:rsidRPr="003F49C5" w:rsidRDefault="003F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учредителя регионального оператора в информационно-телекоммуникационной сети «Интернет»</w:t>
            </w:r>
          </w:p>
        </w:tc>
        <w:tc>
          <w:tcPr>
            <w:tcW w:w="4814" w:type="dxa"/>
            <w:vAlign w:val="center"/>
          </w:tcPr>
          <w:p w:rsidR="00D51429" w:rsidRPr="00DB2192" w:rsidRDefault="005E12C3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https://prav.tatarstan.ru</w:t>
            </w:r>
          </w:p>
        </w:tc>
      </w:tr>
      <w:tr w:rsidR="00D51429" w:rsidRPr="00DB2192" w:rsidTr="00015D35">
        <w:tc>
          <w:tcPr>
            <w:tcW w:w="607" w:type="dxa"/>
          </w:tcPr>
          <w:p w:rsidR="00D51429" w:rsidRDefault="00CE1C99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491" w:type="dxa"/>
          </w:tcPr>
          <w:p w:rsidR="00D51429" w:rsidRPr="00DB2192" w:rsidRDefault="003F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регионального оператора</w:t>
            </w:r>
          </w:p>
        </w:tc>
        <w:tc>
          <w:tcPr>
            <w:tcW w:w="4814" w:type="dxa"/>
            <w:vAlign w:val="center"/>
          </w:tcPr>
          <w:p w:rsidR="00D51429" w:rsidRPr="00DB2192" w:rsidRDefault="005E12C3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C3">
              <w:rPr>
                <w:rFonts w:ascii="Times New Roman" w:hAnsi="Times New Roman" w:cs="Times New Roman"/>
                <w:sz w:val="24"/>
                <w:szCs w:val="24"/>
              </w:rPr>
              <w:t>https://fgkh.tatar</w:t>
            </w:r>
          </w:p>
        </w:tc>
      </w:tr>
      <w:tr w:rsidR="008E57C7" w:rsidRPr="00DB2192" w:rsidTr="00015D35">
        <w:tc>
          <w:tcPr>
            <w:tcW w:w="9912" w:type="dxa"/>
            <w:gridSpan w:val="3"/>
          </w:tcPr>
          <w:p w:rsidR="008E57C7" w:rsidRPr="008E57C7" w:rsidRDefault="008E57C7" w:rsidP="00B2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Контактная информация регионального оператора</w:t>
            </w:r>
          </w:p>
        </w:tc>
      </w:tr>
      <w:tr w:rsidR="008E57C7" w:rsidRPr="00DB2192" w:rsidTr="00015D35">
        <w:trPr>
          <w:trHeight w:val="567"/>
        </w:trPr>
        <w:tc>
          <w:tcPr>
            <w:tcW w:w="607" w:type="dxa"/>
          </w:tcPr>
          <w:p w:rsidR="008E57C7" w:rsidRDefault="008E57C7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1" w:type="dxa"/>
          </w:tcPr>
          <w:p w:rsidR="008E57C7" w:rsidRDefault="008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14" w:type="dxa"/>
            <w:vAlign w:val="center"/>
          </w:tcPr>
          <w:p w:rsidR="008E57C7" w:rsidRPr="005E12C3" w:rsidRDefault="00EA7C1D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Казань, ул. Карла Маркса, д. 49/13</w:t>
            </w:r>
          </w:p>
        </w:tc>
      </w:tr>
      <w:tr w:rsidR="008E57C7" w:rsidRPr="00DB2192" w:rsidTr="00015D35">
        <w:tc>
          <w:tcPr>
            <w:tcW w:w="607" w:type="dxa"/>
          </w:tcPr>
          <w:p w:rsidR="008E57C7" w:rsidRDefault="008E57C7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1" w:type="dxa"/>
          </w:tcPr>
          <w:p w:rsidR="008E57C7" w:rsidRDefault="008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14" w:type="dxa"/>
            <w:vAlign w:val="center"/>
          </w:tcPr>
          <w:p w:rsidR="008E57C7" w:rsidRPr="005E12C3" w:rsidRDefault="00EA7C1D" w:rsidP="00E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Казань, ул. Лесгафта, д. 29</w:t>
            </w:r>
          </w:p>
        </w:tc>
      </w:tr>
      <w:tr w:rsidR="008E57C7" w:rsidRPr="00DB2192" w:rsidTr="00015D35">
        <w:tc>
          <w:tcPr>
            <w:tcW w:w="607" w:type="dxa"/>
          </w:tcPr>
          <w:p w:rsidR="008E57C7" w:rsidRDefault="008E57C7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1" w:type="dxa"/>
          </w:tcPr>
          <w:p w:rsidR="008E57C7" w:rsidRDefault="008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814" w:type="dxa"/>
            <w:vAlign w:val="center"/>
          </w:tcPr>
          <w:p w:rsidR="008E57C7" w:rsidRPr="005E12C3" w:rsidRDefault="00EA7C1D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1D">
              <w:rPr>
                <w:rFonts w:ascii="Times New Roman" w:hAnsi="Times New Roman" w:cs="Times New Roman"/>
                <w:sz w:val="24"/>
                <w:szCs w:val="24"/>
              </w:rPr>
              <w:t>8 (843) 236-54-66</w:t>
            </w:r>
          </w:p>
        </w:tc>
      </w:tr>
      <w:tr w:rsidR="008E57C7" w:rsidRPr="00DB2192" w:rsidTr="00015D35">
        <w:tc>
          <w:tcPr>
            <w:tcW w:w="607" w:type="dxa"/>
          </w:tcPr>
          <w:p w:rsidR="008E57C7" w:rsidRDefault="008E57C7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1" w:type="dxa"/>
          </w:tcPr>
          <w:p w:rsidR="008E57C7" w:rsidRDefault="008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4814" w:type="dxa"/>
            <w:vAlign w:val="center"/>
          </w:tcPr>
          <w:p w:rsidR="008E57C7" w:rsidRPr="005E12C3" w:rsidRDefault="00EA7C1D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1D">
              <w:rPr>
                <w:rFonts w:ascii="Times New Roman" w:hAnsi="Times New Roman" w:cs="Times New Roman"/>
                <w:sz w:val="24"/>
                <w:szCs w:val="24"/>
              </w:rPr>
              <w:t>8 (843) 236-54-66</w:t>
            </w:r>
          </w:p>
        </w:tc>
      </w:tr>
      <w:tr w:rsidR="008E57C7" w:rsidRPr="00DB2192" w:rsidTr="00015D35">
        <w:tc>
          <w:tcPr>
            <w:tcW w:w="607" w:type="dxa"/>
          </w:tcPr>
          <w:p w:rsidR="008E57C7" w:rsidRDefault="008E57C7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91" w:type="dxa"/>
          </w:tcPr>
          <w:p w:rsidR="008E57C7" w:rsidRDefault="008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4" w:type="dxa"/>
            <w:vAlign w:val="center"/>
          </w:tcPr>
          <w:p w:rsidR="008E57C7" w:rsidRPr="005E12C3" w:rsidRDefault="00EA7C1D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1D">
              <w:rPr>
                <w:rFonts w:ascii="Times New Roman" w:hAnsi="Times New Roman" w:cs="Times New Roman"/>
                <w:sz w:val="24"/>
                <w:szCs w:val="24"/>
              </w:rPr>
              <w:t>zhkh.fond@tatar.ru</w:t>
            </w:r>
          </w:p>
        </w:tc>
      </w:tr>
      <w:tr w:rsidR="008E57C7" w:rsidRPr="00DB2192" w:rsidTr="00015D35">
        <w:tc>
          <w:tcPr>
            <w:tcW w:w="607" w:type="dxa"/>
          </w:tcPr>
          <w:p w:rsidR="008E57C7" w:rsidRDefault="008E57C7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91" w:type="dxa"/>
          </w:tcPr>
          <w:p w:rsidR="008E57C7" w:rsidRDefault="008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4814" w:type="dxa"/>
            <w:vAlign w:val="center"/>
          </w:tcPr>
          <w:p w:rsidR="008E57C7" w:rsidRPr="005E12C3" w:rsidRDefault="00EA7C1D" w:rsidP="00B2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1D">
              <w:rPr>
                <w:rFonts w:ascii="Times New Roman" w:hAnsi="Times New Roman" w:cs="Times New Roman"/>
                <w:sz w:val="24"/>
                <w:szCs w:val="24"/>
              </w:rPr>
              <w:t>https://fgkh.tatar</w:t>
            </w:r>
          </w:p>
        </w:tc>
      </w:tr>
      <w:tr w:rsidR="00D63A8A" w:rsidRPr="00DB2192" w:rsidTr="00015D35">
        <w:tc>
          <w:tcPr>
            <w:tcW w:w="9912" w:type="dxa"/>
            <w:gridSpan w:val="3"/>
          </w:tcPr>
          <w:p w:rsidR="00D63A8A" w:rsidRPr="00D63A8A" w:rsidRDefault="00D63A8A" w:rsidP="00B2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формировании фондов капитального ремонта на счете (счетах) регионального оператора</w:t>
            </w:r>
          </w:p>
        </w:tc>
      </w:tr>
      <w:tr w:rsidR="008E57C7" w:rsidRPr="00DB2192" w:rsidTr="00015D35">
        <w:tc>
          <w:tcPr>
            <w:tcW w:w="607" w:type="dxa"/>
          </w:tcPr>
          <w:p w:rsidR="008E57C7" w:rsidRDefault="00D63A8A" w:rsidP="00DB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1" w:type="dxa"/>
          </w:tcPr>
          <w:p w:rsidR="008E57C7" w:rsidRDefault="00D6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814" w:type="dxa"/>
            <w:vAlign w:val="center"/>
          </w:tcPr>
          <w:p w:rsidR="008E57C7" w:rsidRPr="005E12C3" w:rsidRDefault="00BE005F" w:rsidP="00A0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F9A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D63A8A" w:rsidRPr="00DB2192" w:rsidTr="00015D35">
        <w:tc>
          <w:tcPr>
            <w:tcW w:w="607" w:type="dxa"/>
          </w:tcPr>
          <w:p w:rsidR="00D63A8A" w:rsidRDefault="00D63A8A" w:rsidP="00D6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1" w:type="dxa"/>
          </w:tcPr>
          <w:p w:rsidR="00D63A8A" w:rsidRDefault="00E232F7" w:rsidP="00D6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многоквартирных домов, </w:t>
            </w:r>
            <w:r w:rsidRPr="00E232F7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814" w:type="dxa"/>
            <w:vAlign w:val="center"/>
          </w:tcPr>
          <w:p w:rsidR="00D63A8A" w:rsidRPr="005E12C3" w:rsidRDefault="00A02F9A" w:rsidP="00A0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E00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BE00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E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E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5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E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2F7" w:rsidRPr="00DB2192" w:rsidTr="00015D35">
        <w:tc>
          <w:tcPr>
            <w:tcW w:w="607" w:type="dxa"/>
          </w:tcPr>
          <w:p w:rsidR="00E232F7" w:rsidRDefault="00E232F7" w:rsidP="00E2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91" w:type="dxa"/>
          </w:tcPr>
          <w:p w:rsidR="00E232F7" w:rsidRDefault="00E232F7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814" w:type="dxa"/>
            <w:vAlign w:val="center"/>
          </w:tcPr>
          <w:p w:rsidR="00E232F7" w:rsidRPr="005E12C3" w:rsidRDefault="00BE005F" w:rsidP="00E2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2F7" w:rsidRPr="00DB2192" w:rsidTr="00015D35">
        <w:tc>
          <w:tcPr>
            <w:tcW w:w="607" w:type="dxa"/>
          </w:tcPr>
          <w:p w:rsidR="00E232F7" w:rsidRDefault="00E232F7" w:rsidP="00E2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1" w:type="dxa"/>
          </w:tcPr>
          <w:p w:rsidR="00E232F7" w:rsidRDefault="00E232F7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F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F7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814" w:type="dxa"/>
            <w:vAlign w:val="center"/>
          </w:tcPr>
          <w:p w:rsidR="00E232F7" w:rsidRPr="005E12C3" w:rsidRDefault="00BE005F" w:rsidP="00E2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6 068,84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2F7" w:rsidRPr="00DB2192" w:rsidTr="00015D35">
        <w:trPr>
          <w:trHeight w:val="1507"/>
        </w:trPr>
        <w:tc>
          <w:tcPr>
            <w:tcW w:w="607" w:type="dxa"/>
          </w:tcPr>
          <w:p w:rsidR="00E232F7" w:rsidRDefault="00E232F7" w:rsidP="00E2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91" w:type="dxa"/>
          </w:tcPr>
          <w:p w:rsidR="00E232F7" w:rsidRDefault="00E232F7" w:rsidP="00E2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</w:t>
            </w:r>
          </w:p>
        </w:tc>
        <w:tc>
          <w:tcPr>
            <w:tcW w:w="4814" w:type="dxa"/>
            <w:vAlign w:val="center"/>
          </w:tcPr>
          <w:p w:rsidR="00E232F7" w:rsidRPr="005E12C3" w:rsidRDefault="00785A99" w:rsidP="00E2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9">
              <w:rPr>
                <w:rFonts w:ascii="Times New Roman" w:hAnsi="Times New Roman" w:cs="Times New Roman"/>
                <w:sz w:val="24"/>
                <w:szCs w:val="24"/>
              </w:rPr>
              <w:t>Департамент казначейства Министерства финансов Республики Татарстан, ПАО «Сбербанк России», АО «</w:t>
            </w:r>
            <w:proofErr w:type="spellStart"/>
            <w:r w:rsidRPr="00785A9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785A99">
              <w:rPr>
                <w:rFonts w:ascii="Times New Roman" w:hAnsi="Times New Roman" w:cs="Times New Roman"/>
                <w:sz w:val="24"/>
                <w:szCs w:val="24"/>
              </w:rPr>
              <w:t>», ПАО «Ак Барс» Банк</w:t>
            </w:r>
            <w:bookmarkStart w:id="0" w:name="_GoBack"/>
            <w:bookmarkEnd w:id="0"/>
          </w:p>
        </w:tc>
      </w:tr>
      <w:tr w:rsidR="00EE17F7" w:rsidRPr="00DB2192" w:rsidTr="00015D35">
        <w:tc>
          <w:tcPr>
            <w:tcW w:w="607" w:type="dxa"/>
          </w:tcPr>
          <w:p w:rsidR="00EE17F7" w:rsidRDefault="00EE17F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91" w:type="dxa"/>
          </w:tcPr>
          <w:p w:rsidR="00EE17F7" w:rsidRDefault="00EE17F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      </w:r>
          </w:p>
        </w:tc>
        <w:tc>
          <w:tcPr>
            <w:tcW w:w="4814" w:type="dxa"/>
            <w:vAlign w:val="center"/>
          </w:tcPr>
          <w:p w:rsidR="00EE17F7" w:rsidRPr="00931710" w:rsidRDefault="00931710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Кабинета Министров Республики Татарстан от 29.06.2013 № 450 – 6,95 руб.</w:t>
            </w:r>
          </w:p>
        </w:tc>
      </w:tr>
      <w:tr w:rsidR="00EE17F7" w:rsidRPr="00DB2192" w:rsidTr="00015D35">
        <w:tc>
          <w:tcPr>
            <w:tcW w:w="607" w:type="dxa"/>
          </w:tcPr>
          <w:p w:rsidR="00EE17F7" w:rsidRDefault="00EE17F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91" w:type="dxa"/>
          </w:tcPr>
          <w:p w:rsidR="00EE17F7" w:rsidRDefault="00EE17F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</w:t>
            </w:r>
          </w:p>
        </w:tc>
        <w:tc>
          <w:tcPr>
            <w:tcW w:w="4814" w:type="dxa"/>
            <w:vAlign w:val="center"/>
          </w:tcPr>
          <w:p w:rsidR="00931710" w:rsidRPr="005E12C3" w:rsidRDefault="00931710" w:rsidP="0093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7F7" w:rsidRPr="00DB2192" w:rsidTr="00015D35">
        <w:tc>
          <w:tcPr>
            <w:tcW w:w="607" w:type="dxa"/>
          </w:tcPr>
          <w:p w:rsidR="00EE17F7" w:rsidRDefault="00EE17F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91" w:type="dxa"/>
          </w:tcPr>
          <w:p w:rsidR="00EE17F7" w:rsidRDefault="00EE17F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фактических поступлений взносов на капитальный ремонт от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</w:t>
            </w:r>
          </w:p>
        </w:tc>
        <w:tc>
          <w:tcPr>
            <w:tcW w:w="4814" w:type="dxa"/>
            <w:vAlign w:val="center"/>
          </w:tcPr>
          <w:p w:rsidR="00EE17F7" w:rsidRPr="005E12C3" w:rsidRDefault="000D252D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98%</w:t>
            </w:r>
          </w:p>
        </w:tc>
      </w:tr>
      <w:tr w:rsidR="00EE17F7" w:rsidRPr="00DB2192" w:rsidTr="00015D35">
        <w:tc>
          <w:tcPr>
            <w:tcW w:w="607" w:type="dxa"/>
          </w:tcPr>
          <w:p w:rsidR="00EE17F7" w:rsidRDefault="00835C16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491" w:type="dxa"/>
          </w:tcPr>
          <w:p w:rsidR="00EE17F7" w:rsidRDefault="00835C16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</w:t>
            </w:r>
            <w:r w:rsidR="00181F4F">
              <w:rPr>
                <w:rFonts w:ascii="Times New Roman" w:hAnsi="Times New Roman" w:cs="Times New Roman"/>
                <w:sz w:val="24"/>
                <w:szCs w:val="24"/>
              </w:rPr>
              <w:t>, а также информации о погашении таких кредитов, займов</w:t>
            </w:r>
          </w:p>
        </w:tc>
        <w:tc>
          <w:tcPr>
            <w:tcW w:w="4814" w:type="dxa"/>
            <w:vAlign w:val="center"/>
          </w:tcPr>
          <w:p w:rsidR="00EE17F7" w:rsidRPr="005E12C3" w:rsidRDefault="000D252D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F4F" w:rsidRPr="00DB2192" w:rsidTr="00015D35">
        <w:tc>
          <w:tcPr>
            <w:tcW w:w="9912" w:type="dxa"/>
            <w:gridSpan w:val="3"/>
          </w:tcPr>
          <w:p w:rsidR="00181F4F" w:rsidRPr="00181F4F" w:rsidRDefault="00181F4F" w:rsidP="00181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      </w:r>
          </w:p>
        </w:tc>
      </w:tr>
      <w:tr w:rsidR="00EE17F7" w:rsidRPr="00DB2192" w:rsidTr="00015D35">
        <w:tc>
          <w:tcPr>
            <w:tcW w:w="607" w:type="dxa"/>
          </w:tcPr>
          <w:p w:rsidR="00EE17F7" w:rsidRDefault="000D3876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91" w:type="dxa"/>
          </w:tcPr>
          <w:p w:rsidR="00EE17F7" w:rsidRDefault="007271A4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814" w:type="dxa"/>
            <w:vAlign w:val="center"/>
          </w:tcPr>
          <w:p w:rsidR="00931710" w:rsidRPr="00931710" w:rsidRDefault="00931710" w:rsidP="009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1) ремонт внутридомовых инженерных систем электро-, тепло-, газо-, водоснабжения, водоотведения;</w:t>
            </w:r>
          </w:p>
          <w:p w:rsidR="00931710" w:rsidRPr="00931710" w:rsidRDefault="00931710" w:rsidP="009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2) ремонт,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,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 xml:space="preserve"> лифтов, ремонт лифтовых шахт, машинных и блочных помещений;</w:t>
            </w:r>
          </w:p>
          <w:p w:rsidR="00931710" w:rsidRPr="00931710" w:rsidRDefault="00931710" w:rsidP="009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3) ремонт крыши;</w:t>
            </w:r>
          </w:p>
          <w:p w:rsidR="00931710" w:rsidRPr="00931710" w:rsidRDefault="00931710" w:rsidP="009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4) ремонт подвальных помещений, относящихся к общему имуществу в многоквартирном доме;</w:t>
            </w:r>
          </w:p>
          <w:p w:rsidR="00931710" w:rsidRPr="00931710" w:rsidRDefault="00931710" w:rsidP="009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5) ремонт фасада;</w:t>
            </w:r>
          </w:p>
          <w:p w:rsidR="00EE17F7" w:rsidRPr="005E12C3" w:rsidRDefault="00931710" w:rsidP="009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0">
              <w:rPr>
                <w:rFonts w:ascii="Times New Roman" w:hAnsi="Times New Roman" w:cs="Times New Roman"/>
                <w:sz w:val="24"/>
                <w:szCs w:val="24"/>
              </w:rPr>
              <w:t>6) ремонт фундамента многоквартирного дома.</w:t>
            </w:r>
          </w:p>
        </w:tc>
      </w:tr>
      <w:tr w:rsidR="00EE17F7" w:rsidRPr="00DB2192" w:rsidTr="00015D35">
        <w:tc>
          <w:tcPr>
            <w:tcW w:w="607" w:type="dxa"/>
          </w:tcPr>
          <w:p w:rsidR="00EE17F7" w:rsidRDefault="000D3876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91" w:type="dxa"/>
          </w:tcPr>
          <w:p w:rsidR="00EE17F7" w:rsidRDefault="001E223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(услуг), выполнение которых запланировано/выполнено в предыдущем году</w:t>
            </w:r>
          </w:p>
        </w:tc>
        <w:tc>
          <w:tcPr>
            <w:tcW w:w="4814" w:type="dxa"/>
            <w:vAlign w:val="center"/>
          </w:tcPr>
          <w:p w:rsidR="00EE17F7" w:rsidRPr="005E12C3" w:rsidRDefault="00A53763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91" w:type="dxa"/>
          </w:tcPr>
          <w:p w:rsidR="007271A4" w:rsidRDefault="001E223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капитальный ремонт в которых запланирован/выполнен в предыдущем году</w:t>
            </w:r>
          </w:p>
        </w:tc>
        <w:tc>
          <w:tcPr>
            <w:tcW w:w="4814" w:type="dxa"/>
            <w:vAlign w:val="center"/>
          </w:tcPr>
          <w:p w:rsidR="007271A4" w:rsidRPr="005E12C3" w:rsidRDefault="00FE51CB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742/742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91" w:type="dxa"/>
          </w:tcPr>
          <w:p w:rsidR="007271A4" w:rsidRDefault="001E223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капитальный ремонт в которых запланирован/выполнен в предыдущем году</w:t>
            </w:r>
          </w:p>
        </w:tc>
        <w:tc>
          <w:tcPr>
            <w:tcW w:w="4814" w:type="dxa"/>
            <w:vAlign w:val="center"/>
          </w:tcPr>
          <w:p w:rsidR="007271A4" w:rsidRPr="00015D35" w:rsidRDefault="00274EA0" w:rsidP="0001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4EA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015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74E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/4 685</w:t>
            </w:r>
            <w:r w:rsidR="00015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015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D35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="00015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91" w:type="dxa"/>
          </w:tcPr>
          <w:p w:rsidR="007271A4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(услуг), выполнение которых запланировано/выполнено в текущем году</w:t>
            </w:r>
          </w:p>
        </w:tc>
        <w:tc>
          <w:tcPr>
            <w:tcW w:w="4814" w:type="dxa"/>
            <w:vAlign w:val="center"/>
          </w:tcPr>
          <w:p w:rsidR="007271A4" w:rsidRPr="005E12C3" w:rsidRDefault="00F916FF" w:rsidP="00F9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  <w:r w:rsidR="00A5376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91" w:type="dxa"/>
          </w:tcPr>
          <w:p w:rsidR="007271A4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капитальный ремонт в которых запланирован/выполнен в текущем году</w:t>
            </w:r>
          </w:p>
        </w:tc>
        <w:tc>
          <w:tcPr>
            <w:tcW w:w="4814" w:type="dxa"/>
            <w:vAlign w:val="center"/>
          </w:tcPr>
          <w:p w:rsidR="007271A4" w:rsidRPr="005E12C3" w:rsidRDefault="00F916FF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A5376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91" w:type="dxa"/>
          </w:tcPr>
          <w:p w:rsidR="007271A4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капитальный ремонт в которых запланирован/выполнен в текущем году</w:t>
            </w:r>
          </w:p>
        </w:tc>
        <w:tc>
          <w:tcPr>
            <w:tcW w:w="4814" w:type="dxa"/>
            <w:vAlign w:val="center"/>
          </w:tcPr>
          <w:p w:rsidR="007271A4" w:rsidRPr="005E12C3" w:rsidRDefault="00F916FF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4 402,43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1A4" w:rsidRPr="00785A99" w:rsidTr="00015D35">
        <w:trPr>
          <w:trHeight w:val="1123"/>
        </w:trPr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491" w:type="dxa"/>
          </w:tcPr>
          <w:p w:rsidR="007271A4" w:rsidRDefault="001E2237" w:rsidP="00E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814" w:type="dxa"/>
            <w:vAlign w:val="center"/>
          </w:tcPr>
          <w:p w:rsidR="00015D35" w:rsidRDefault="00785A99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15D35" w:rsidRPr="00937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https://fgkh.tatar/uploads/files/</w:t>
              </w:r>
            </w:hyperlink>
          </w:p>
          <w:p w:rsidR="007271A4" w:rsidRPr="00CA477E" w:rsidRDefault="00015D35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2023/06/08/27032023_09272_pesoshin-av_garaev-rr_1686217373.pdf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91" w:type="dxa"/>
          </w:tcPr>
          <w:p w:rsidR="007271A4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2237">
              <w:rPr>
                <w:rFonts w:ascii="Times New Roman" w:hAnsi="Times New Roman" w:cs="Times New Roman"/>
                <w:sz w:val="24"/>
                <w:szCs w:val="24"/>
              </w:rPr>
              <w:t xml:space="preserve">работ (услуг), выполнение которых запланировано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 </w:t>
            </w:r>
            <w:r w:rsidRPr="001E223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814" w:type="dxa"/>
            <w:vAlign w:val="center"/>
          </w:tcPr>
          <w:p w:rsidR="007271A4" w:rsidRPr="005E12C3" w:rsidRDefault="00580E25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  <w:tr w:rsidR="007271A4" w:rsidRPr="00DB2192" w:rsidTr="00015D35">
        <w:tc>
          <w:tcPr>
            <w:tcW w:w="607" w:type="dxa"/>
          </w:tcPr>
          <w:p w:rsidR="007271A4" w:rsidRDefault="001E2237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491" w:type="dxa"/>
          </w:tcPr>
          <w:p w:rsidR="007271A4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капитальный ремонт в которых запланирован в следующем году</w:t>
            </w:r>
          </w:p>
        </w:tc>
        <w:tc>
          <w:tcPr>
            <w:tcW w:w="4814" w:type="dxa"/>
            <w:vAlign w:val="center"/>
          </w:tcPr>
          <w:p w:rsidR="007271A4" w:rsidRPr="005E12C3" w:rsidRDefault="00CA477E" w:rsidP="00EE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1E2237" w:rsidRPr="00DB2192" w:rsidTr="00015D35">
        <w:tc>
          <w:tcPr>
            <w:tcW w:w="607" w:type="dxa"/>
          </w:tcPr>
          <w:p w:rsidR="001E2237" w:rsidRDefault="001E2237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491" w:type="dxa"/>
          </w:tcPr>
          <w:p w:rsidR="001E2237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814" w:type="dxa"/>
            <w:vAlign w:val="center"/>
          </w:tcPr>
          <w:p w:rsidR="001E2237" w:rsidRPr="005E12C3" w:rsidRDefault="00CA477E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4 019,04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237" w:rsidRPr="00DB2192" w:rsidTr="00015D35">
        <w:tc>
          <w:tcPr>
            <w:tcW w:w="607" w:type="dxa"/>
          </w:tcPr>
          <w:p w:rsidR="001E2237" w:rsidRDefault="001E2237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491" w:type="dxa"/>
          </w:tcPr>
          <w:p w:rsidR="001E2237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в информационно-телекоммуникационной сети «Интернет», на котором размещен годовой отчет регионального оператора</w:t>
            </w:r>
          </w:p>
        </w:tc>
        <w:tc>
          <w:tcPr>
            <w:tcW w:w="4814" w:type="dxa"/>
            <w:vAlign w:val="center"/>
          </w:tcPr>
          <w:p w:rsidR="001E2237" w:rsidRPr="005E12C3" w:rsidRDefault="005F0905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05">
              <w:rPr>
                <w:rFonts w:ascii="Times New Roman" w:hAnsi="Times New Roman" w:cs="Times New Roman"/>
                <w:sz w:val="24"/>
                <w:szCs w:val="24"/>
              </w:rPr>
              <w:t>https://fgkh.tatar</w:t>
            </w:r>
          </w:p>
        </w:tc>
      </w:tr>
      <w:tr w:rsidR="001E2237" w:rsidRPr="00DB2192" w:rsidTr="00015D35">
        <w:tc>
          <w:tcPr>
            <w:tcW w:w="607" w:type="dxa"/>
          </w:tcPr>
          <w:p w:rsidR="001E2237" w:rsidRDefault="001E2237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491" w:type="dxa"/>
          </w:tcPr>
          <w:p w:rsidR="001E2237" w:rsidRDefault="001E2237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в информационно-телекоммуникационной сети «Интернет»,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4814" w:type="dxa"/>
            <w:vAlign w:val="center"/>
          </w:tcPr>
          <w:p w:rsidR="001E2237" w:rsidRPr="005E12C3" w:rsidRDefault="005F0905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05">
              <w:rPr>
                <w:rFonts w:ascii="Times New Roman" w:hAnsi="Times New Roman" w:cs="Times New Roman"/>
                <w:sz w:val="24"/>
                <w:szCs w:val="24"/>
              </w:rPr>
              <w:t>https://fgkh.tatar</w:t>
            </w:r>
          </w:p>
        </w:tc>
      </w:tr>
      <w:tr w:rsidR="001E2237" w:rsidRPr="00DB2192" w:rsidTr="00015D35">
        <w:tc>
          <w:tcPr>
            <w:tcW w:w="9912" w:type="dxa"/>
            <w:gridSpan w:val="3"/>
          </w:tcPr>
          <w:p w:rsidR="001E2237" w:rsidRPr="001E2237" w:rsidRDefault="001E2237" w:rsidP="001E2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Сведения о проведении контрольных мероприятий в отношении регионального оператора</w:t>
            </w:r>
            <w:r w:rsidR="003F0D2F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об их результатах</w:t>
            </w:r>
          </w:p>
        </w:tc>
      </w:tr>
      <w:tr w:rsidR="001E2237" w:rsidRPr="00DB2192" w:rsidTr="00015D35">
        <w:tc>
          <w:tcPr>
            <w:tcW w:w="607" w:type="dxa"/>
          </w:tcPr>
          <w:p w:rsidR="001E2237" w:rsidRDefault="003F0D2F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91" w:type="dxa"/>
          </w:tcPr>
          <w:p w:rsidR="001E2237" w:rsidRDefault="003F0D2F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виды проведенных контрольных мероприятий</w:t>
            </w:r>
          </w:p>
        </w:tc>
        <w:tc>
          <w:tcPr>
            <w:tcW w:w="4814" w:type="dxa"/>
            <w:vAlign w:val="center"/>
          </w:tcPr>
          <w:p w:rsidR="001E2237" w:rsidRPr="005E12C3" w:rsidRDefault="00074150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2237" w:rsidRPr="00DB2192" w:rsidTr="00015D35">
        <w:tc>
          <w:tcPr>
            <w:tcW w:w="607" w:type="dxa"/>
          </w:tcPr>
          <w:p w:rsidR="001E2237" w:rsidRDefault="003F0D2F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91" w:type="dxa"/>
          </w:tcPr>
          <w:p w:rsidR="001E2237" w:rsidRDefault="003F0D2F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контрольных мероприятий</w:t>
            </w:r>
          </w:p>
        </w:tc>
        <w:tc>
          <w:tcPr>
            <w:tcW w:w="4814" w:type="dxa"/>
            <w:vAlign w:val="center"/>
          </w:tcPr>
          <w:p w:rsidR="001E2237" w:rsidRPr="005E12C3" w:rsidRDefault="00074150" w:rsidP="000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</w:p>
        </w:tc>
      </w:tr>
      <w:tr w:rsidR="001E2237" w:rsidRPr="00DB2192" w:rsidTr="00015D35">
        <w:tc>
          <w:tcPr>
            <w:tcW w:w="607" w:type="dxa"/>
          </w:tcPr>
          <w:p w:rsidR="001E2237" w:rsidRDefault="003F0D2F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91" w:type="dxa"/>
          </w:tcPr>
          <w:p w:rsidR="001E2237" w:rsidRDefault="003F0D2F" w:rsidP="001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проведенных для устранения выявленных нарушений</w:t>
            </w:r>
          </w:p>
        </w:tc>
        <w:tc>
          <w:tcPr>
            <w:tcW w:w="4814" w:type="dxa"/>
            <w:vAlign w:val="center"/>
          </w:tcPr>
          <w:p w:rsidR="001E2237" w:rsidRPr="005E12C3" w:rsidRDefault="00074150" w:rsidP="001E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</w:p>
        </w:tc>
      </w:tr>
    </w:tbl>
    <w:p w:rsidR="00074150" w:rsidRDefault="00074150">
      <w:r>
        <w:br w:type="page"/>
      </w:r>
    </w:p>
    <w:p w:rsidR="00074150" w:rsidRDefault="00074150">
      <w:pPr>
        <w:sectPr w:rsidR="00074150" w:rsidSect="00DB219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4150" w:rsidRDefault="00074150" w:rsidP="00E14E83">
      <w:pPr>
        <w:ind w:left="13183"/>
        <w:rPr>
          <w:rFonts w:ascii="Times New Roman" w:hAnsi="Times New Roman" w:cs="Times New Roman"/>
          <w:sz w:val="24"/>
          <w:szCs w:val="24"/>
        </w:rPr>
      </w:pPr>
      <w:r w:rsidRPr="000741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4150" w:rsidRDefault="00074150" w:rsidP="000741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Информация о результатах контрольных мероприятий</w:t>
      </w:r>
    </w:p>
    <w:p w:rsidR="00074150" w:rsidRDefault="00074150" w:rsidP="000741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Информация о мероприятиях, проведенных для устранения выявленных нарушений</w:t>
      </w:r>
    </w:p>
    <w:p w:rsidR="00074150" w:rsidRDefault="00074150" w:rsidP="000741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956" w:type="dxa"/>
        <w:tblLook w:val="04A0" w:firstRow="1" w:lastRow="0" w:firstColumn="1" w:lastColumn="0" w:noHBand="0" w:noVBand="1"/>
      </w:tblPr>
      <w:tblGrid>
        <w:gridCol w:w="15139"/>
        <w:gridCol w:w="2900"/>
        <w:gridCol w:w="2200"/>
        <w:gridCol w:w="2300"/>
        <w:gridCol w:w="4100"/>
        <w:gridCol w:w="2320"/>
      </w:tblGrid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14913" w:type="dxa"/>
              <w:tblLook w:val="04A0" w:firstRow="1" w:lastRow="0" w:firstColumn="1" w:lastColumn="0" w:noHBand="0" w:noVBand="1"/>
            </w:tblPr>
            <w:tblGrid>
              <w:gridCol w:w="2423"/>
              <w:gridCol w:w="1434"/>
              <w:gridCol w:w="1850"/>
              <w:gridCol w:w="2561"/>
              <w:gridCol w:w="2267"/>
              <w:gridCol w:w="1849"/>
              <w:gridCol w:w="2529"/>
            </w:tblGrid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150">
                    <w:rPr>
                      <w:rFonts w:ascii="Times New Roman" w:hAnsi="Times New Roman" w:cs="Times New Roman"/>
                    </w:rPr>
                    <w:t>УЧЕТНЫЙ НОМЕР КНМ</w:t>
                  </w:r>
                </w:p>
              </w:tc>
              <w:tc>
                <w:tcPr>
                  <w:tcW w:w="1434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150">
                    <w:rPr>
                      <w:rFonts w:ascii="Times New Roman" w:hAnsi="Times New Roman" w:cs="Times New Roman"/>
                    </w:rPr>
                    <w:t>ТИП КНМ</w:t>
                  </w:r>
                </w:p>
              </w:tc>
              <w:tc>
                <w:tcPr>
                  <w:tcW w:w="1850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150">
                    <w:rPr>
                      <w:rFonts w:ascii="Times New Roman" w:hAnsi="Times New Roman" w:cs="Times New Roman"/>
                    </w:rPr>
                    <w:t>МЕСЯЦ НАЧАЛА ПРОВЕДЕНИЯ КНМ</w:t>
                  </w:r>
                </w:p>
              </w:tc>
              <w:tc>
                <w:tcPr>
                  <w:tcW w:w="2561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150">
                    <w:rPr>
                      <w:rFonts w:ascii="Times New Roman" w:hAnsi="Times New Roman" w:cs="Times New Roman"/>
                    </w:rPr>
                    <w:t>НАИМЕНОВАНИЕ ОРГАНА ГОСУДАРСТВЕННОГО КОНТРОЛЯ (НАДЗОРА)</w:t>
                  </w:r>
                </w:p>
              </w:tc>
              <w:tc>
                <w:tcPr>
                  <w:tcW w:w="2267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150">
                    <w:rPr>
                      <w:rFonts w:ascii="Times New Roman" w:hAnsi="Times New Roman" w:cs="Times New Roman"/>
                    </w:rPr>
                    <w:t>ЦЕЛЬ ПРОВЕДЕНИЯ КНМ</w:t>
                  </w:r>
                </w:p>
              </w:tc>
              <w:tc>
                <w:tcPr>
                  <w:tcW w:w="1849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4150">
                    <w:rPr>
                      <w:rFonts w:ascii="Times New Roman" w:hAnsi="Times New Roman" w:cs="Times New Roman"/>
                    </w:rPr>
                    <w:t>ВИД КНМ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C0F8D" w:rsidP="0007415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УСТРАНЕНИЕ ВЫЯВЛЕННЫХ НАРУШЕНИЙ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16231181600005827821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Апрель 2023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Объявление предостережения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C0F8D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16231181600005480430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Март 2023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Объявление предостережения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C0F8D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162004499421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Июль 2020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Предупреждение, выявление, пресечение нарушений обязательных требований законодательства в сфере организации и проведения капитального ремонта общего имущества многоквартирных домов (проверка исполнения предписания ПС-4060/9)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C0F8D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КНМ в процессе проведения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162004456246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Июль 2020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 xml:space="preserve">Предупреждение, выявление, пресечение нарушений обязательных требований законодательства в </w:t>
                  </w: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сфере организации и проведения капитального ремонта общего имущества многоквартирных домов (проверка исполнения предписания ПС-4060/6)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КНМ в процессе проведения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162004424957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Май 2020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Предупреждение, выявление, пресечение нарушений обязательных требований законодательства в сфере организации и проведения капитального ремонта общего имущества многоквартирных домов.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161904160102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Ноябрь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Предупреждение, выявление, пресечение нарушений обязательных требований законодательства в сфере организации и проведения капитального ремонта общего имущества многоквартирных домов.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161904157174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Ноябрь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Предупреждение, выявление, пресечение нарушений обязательных требований законодательства в сфере организации и проведения капитального ремонта общего имущества многоквартирных домов.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161903690844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Сентябрь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Проверка выполнения ранее выданного предписания на предмет отсутствия сведений о начислениях и оплатах по формированию фонда капитального ремонта общего имущества, в том числе в ГИС МЖФ "Мониторинг жилищного фонда" в полном объеме на момент проверки по многоквартирным домам.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161903012531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Август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 xml:space="preserve">Контроль соблюдения обязательных требований жилищного законодательства при </w:t>
                  </w: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формировании фонда капитального ремонта общего имущества №48 по ул. Сафиуллина г. Казани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161902960195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Август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Предупреждение, выявление, пресечение нарушений обязательных требований законодательства в сфере организации и проведения капитального ремонта общего имущества многоквартирных домов.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161902957976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Август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Предупреждение, выявление, пресечение нарушений обязательных требований законодательства в сфере организации и проведения капитального ремонта общего имущества многоквартирных домов.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161902895224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Июль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 xml:space="preserve">Контроль проверки деятельности регионального оператора по формированию </w:t>
                  </w: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фонда капитального ремонта многоквартирного дома №48 по ул. Сафиуллина г. Казани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161902789988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Июнь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Проверка исполнения Некоммерческой организацией "Фонд жилищно-коммунального хозяйства Республики Татарстан" предписания №ПР-5089 от 29.05.2019г. по дому №100/1 по ул. Рихарда Зорге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Нарушений не выявлено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161902759952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Май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Контроль сведений о поступлении взносов на капитальный ремонт от собственников помещений в многоквартирном доме №100 корпус 1 по ул. Р. Зорге в фонд капитального ремонта дома.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161902759625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Апрель 2019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 xml:space="preserve">Предупреждение, выявление, пресечение нарушений обязательных требований законодательства в сфере организации и проведения </w:t>
                  </w: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капитального ремонта общего имущества многоквартирных домов.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16170802892168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Ноябрь 2017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По капремонту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Выездная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16170802885615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Октябрь 2017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По капремонту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307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16170802885612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Октябрь 2017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ГЖИ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По капремонту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  <w:tr w:rsidR="00EC0F8D" w:rsidRPr="00074150" w:rsidTr="00EC0F8D">
              <w:trPr>
                <w:trHeight w:val="290"/>
              </w:trPr>
              <w:tc>
                <w:tcPr>
                  <w:tcW w:w="2423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16170701709931</w:t>
                  </w:r>
                </w:p>
              </w:tc>
              <w:tc>
                <w:tcPr>
                  <w:tcW w:w="1434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Внеплановая проверка</w:t>
                  </w:r>
                </w:p>
              </w:tc>
              <w:tc>
                <w:tcPr>
                  <w:tcW w:w="1850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Июнь 2017 года.</w:t>
                  </w:r>
                </w:p>
              </w:tc>
              <w:tc>
                <w:tcPr>
                  <w:tcW w:w="2561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УФАС по РТ</w:t>
                  </w:r>
                </w:p>
              </w:tc>
              <w:tc>
                <w:tcPr>
                  <w:tcW w:w="2267" w:type="dxa"/>
                  <w:vAlign w:val="bottom"/>
                </w:tcPr>
                <w:p w:rsidR="00EC0F8D" w:rsidRPr="00074150" w:rsidRDefault="00E14E83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="00EC0F8D" w:rsidRPr="00074150">
                    <w:rPr>
                      <w:rFonts w:ascii="Times New Roman" w:hAnsi="Times New Roman" w:cs="Times New Roman"/>
                      <w:color w:val="000000"/>
                    </w:rPr>
                    <w:t>роверка соблюдения заказчиком 135ФЗ</w:t>
                  </w:r>
                </w:p>
              </w:tc>
              <w:tc>
                <w:tcPr>
                  <w:tcW w:w="1849" w:type="dxa"/>
                  <w:vAlign w:val="bottom"/>
                </w:tcPr>
                <w:p w:rsidR="00EC0F8D" w:rsidRPr="00074150" w:rsidRDefault="00EC0F8D" w:rsidP="0007415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150">
                    <w:rPr>
                      <w:rFonts w:ascii="Times New Roman" w:hAnsi="Times New Roman" w:cs="Times New Roman"/>
                      <w:color w:val="000000"/>
                    </w:rPr>
                    <w:t>Документарная</w:t>
                  </w:r>
                </w:p>
              </w:tc>
              <w:tc>
                <w:tcPr>
                  <w:tcW w:w="2529" w:type="dxa"/>
                </w:tcPr>
                <w:p w:rsidR="00EC0F8D" w:rsidRPr="00074150" w:rsidRDefault="00E14E83" w:rsidP="000741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Нарушение устранено</w:t>
                  </w:r>
                </w:p>
              </w:tc>
            </w:tr>
          </w:tbl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E14E83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КНМ – Контрольное (надзорное) мероприятие.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1257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4150" w:rsidRPr="00074150" w:rsidTr="00EC0F8D">
        <w:trPr>
          <w:trHeight w:val="300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150" w:rsidRPr="00074150" w:rsidRDefault="00074150" w:rsidP="000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74150" w:rsidRPr="00074150" w:rsidRDefault="00074150" w:rsidP="000741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4150" w:rsidRPr="00074150" w:rsidSect="000741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3"/>
    <w:rsid w:val="00015D35"/>
    <w:rsid w:val="00074150"/>
    <w:rsid w:val="000D252D"/>
    <w:rsid w:val="000D3876"/>
    <w:rsid w:val="00181F4F"/>
    <w:rsid w:val="001E2237"/>
    <w:rsid w:val="00274EA0"/>
    <w:rsid w:val="003E16DF"/>
    <w:rsid w:val="003F0D2F"/>
    <w:rsid w:val="003F49C5"/>
    <w:rsid w:val="00580E25"/>
    <w:rsid w:val="005E12C3"/>
    <w:rsid w:val="005F0905"/>
    <w:rsid w:val="007271A4"/>
    <w:rsid w:val="00785A99"/>
    <w:rsid w:val="00835C16"/>
    <w:rsid w:val="008E57C7"/>
    <w:rsid w:val="00931710"/>
    <w:rsid w:val="00A02F9A"/>
    <w:rsid w:val="00A261B4"/>
    <w:rsid w:val="00A53763"/>
    <w:rsid w:val="00AE5FB5"/>
    <w:rsid w:val="00B21D89"/>
    <w:rsid w:val="00BE005F"/>
    <w:rsid w:val="00CA477E"/>
    <w:rsid w:val="00CE1C99"/>
    <w:rsid w:val="00D11953"/>
    <w:rsid w:val="00D51429"/>
    <w:rsid w:val="00D63A8A"/>
    <w:rsid w:val="00DB2192"/>
    <w:rsid w:val="00E14E83"/>
    <w:rsid w:val="00E232F7"/>
    <w:rsid w:val="00EA7C1D"/>
    <w:rsid w:val="00EC0F8D"/>
    <w:rsid w:val="00EE17F7"/>
    <w:rsid w:val="00F916FF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C36F-9993-481B-B243-EECFEF0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kh.tatar/uploads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2023-05-26T09:51:00Z</dcterms:created>
  <dcterms:modified xsi:type="dcterms:W3CDTF">2023-06-21T10:31:00Z</dcterms:modified>
</cp:coreProperties>
</file>